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475208">
                              <w:t xml:space="preserve">November </w:t>
                            </w:r>
                            <w:r w:rsidR="001B5B49">
                              <w:t>2015</w:t>
                            </w:r>
                            <w:r>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35583F">
                              <w:t>1</w:t>
                            </w:r>
                            <w:r w:rsidR="00475208">
                              <w:t>1</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475208">
                        <w:t xml:space="preserve">November </w:t>
                      </w:r>
                      <w:r w:rsidR="001B5B49">
                        <w:t>2015</w:t>
                      </w:r>
                      <w:r>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35583F">
                        <w:t>1</w:t>
                      </w:r>
                      <w:r w:rsidR="00475208">
                        <w:t>1</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181785">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1B5B49" w:rsidP="001B5B49">
      <w:pPr>
        <w:pStyle w:val="Header"/>
        <w:tabs>
          <w:tab w:val="clear" w:pos="4320"/>
          <w:tab w:val="clear" w:pos="8640"/>
        </w:tabs>
        <w:ind w:left="540"/>
        <w:rPr>
          <w:rFonts w:ascii="Arial" w:hAnsi="Arial" w:cs="Arial Narrow"/>
          <w:b/>
          <w:bCs/>
          <w:sz w:val="28"/>
          <w:szCs w:val="32"/>
        </w:rPr>
      </w:pPr>
    </w:p>
    <w:p w:rsidR="00EA2BF0" w:rsidRDefault="00181785" w:rsidP="00EB5F9A">
      <w:pPr>
        <w:pStyle w:val="Header"/>
        <w:tabs>
          <w:tab w:val="clear" w:pos="4320"/>
          <w:tab w:val="clear" w:pos="8640"/>
        </w:tabs>
        <w:rPr>
          <w:rFonts w:ascii="Arial" w:hAnsi="Arial"/>
          <w:b/>
          <w:bCs/>
          <w:sz w:val="28"/>
          <w:szCs w:val="32"/>
        </w:rPr>
      </w:pPr>
      <w:r>
        <w:rPr>
          <w:rFonts w:ascii="Arial" w:hAnsi="Arial" w:cs="Arial Narrow"/>
          <w:b/>
          <w:bCs/>
          <w:noProof/>
          <w:sz w:val="28"/>
          <w:szCs w:val="32"/>
        </w:rPr>
        <w:drawing>
          <wp:anchor distT="0" distB="0" distL="114300" distR="114300" simplePos="0" relativeHeight="251676672" behindDoc="1" locked="0" layoutInCell="1" allowOverlap="1" wp14:anchorId="50AB955B" wp14:editId="618D91D5">
            <wp:simplePos x="0" y="0"/>
            <wp:positionH relativeFrom="column">
              <wp:posOffset>2381250</wp:posOffset>
            </wp:positionH>
            <wp:positionV relativeFrom="paragraph">
              <wp:posOffset>1270</wp:posOffset>
            </wp:positionV>
            <wp:extent cx="2348865"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mber-events-clip-art-set-eps-26439095.jpg"/>
                    <pic:cNvPicPr/>
                  </pic:nvPicPr>
                  <pic:blipFill>
                    <a:blip r:embed="rId11">
                      <a:extLst>
                        <a:ext uri="{28A0092B-C50C-407E-A947-70E740481C1C}">
                          <a14:useLocalDpi xmlns:a14="http://schemas.microsoft.com/office/drawing/2010/main" val="0"/>
                        </a:ext>
                      </a:extLst>
                    </a:blip>
                    <a:stretch>
                      <a:fillRect/>
                    </a:stretch>
                  </pic:blipFill>
                  <pic:spPr>
                    <a:xfrm>
                      <a:off x="0" y="0"/>
                      <a:ext cx="2348865" cy="971550"/>
                    </a:xfrm>
                    <a:prstGeom prst="rect">
                      <a:avLst/>
                    </a:prstGeom>
                  </pic:spPr>
                </pic:pic>
              </a:graphicData>
            </a:graphic>
            <wp14:sizeRelH relativeFrom="page">
              <wp14:pctWidth>0</wp14:pctWidth>
            </wp14:sizeRelH>
            <wp14:sizeRelV relativeFrom="page">
              <wp14:pctHeight>0</wp14:pctHeight>
            </wp14:sizeRelV>
          </wp:anchor>
        </w:drawing>
      </w:r>
      <w:r w:rsidR="008D344E">
        <w:rPr>
          <w:noProof/>
        </w:rPr>
        <mc:AlternateContent>
          <mc:Choice Requires="wps">
            <w:drawing>
              <wp:anchor distT="0" distB="0" distL="114300" distR="114300" simplePos="0" relativeHeight="251672576" behindDoc="0" locked="0" layoutInCell="0" allowOverlap="1" wp14:anchorId="7FE5DDEE" wp14:editId="307FE461">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71552" behindDoc="0" locked="0" layoutInCell="0" allowOverlap="1" wp14:anchorId="35692CE3" wp14:editId="1EEBDD87">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70528" behindDoc="0" locked="0" layoutInCell="0" allowOverlap="1" wp14:anchorId="599E4E72" wp14:editId="2934536B">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9504" behindDoc="0" locked="0" layoutInCell="0" allowOverlap="1" wp14:anchorId="5770E7D7" wp14:editId="217B173F">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7456" behindDoc="0" locked="0" layoutInCell="0" allowOverlap="1" wp14:anchorId="0A379432" wp14:editId="113D0082">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4384" behindDoc="0" locked="0" layoutInCell="0" allowOverlap="1" wp14:anchorId="6C49337F" wp14:editId="4F4978C9">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EA2BF0">
        <w:rPr>
          <w:rFonts w:ascii="Arial" w:hAnsi="Arial" w:cs="Arial Narrow"/>
          <w:b/>
          <w:bCs/>
          <w:sz w:val="28"/>
          <w:szCs w:val="32"/>
        </w:rPr>
        <w:t xml:space="preserve">   </w:t>
      </w:r>
      <w:r w:rsidR="00A37D67" w:rsidRPr="00334864">
        <w:rPr>
          <w:rFonts w:ascii="Arial" w:hAnsi="Arial" w:cs="Arial Narrow"/>
          <w:b/>
          <w:bCs/>
          <w:sz w:val="28"/>
          <w:szCs w:val="32"/>
        </w:rPr>
        <w:t>City Council Meeting</w:t>
      </w:r>
      <w:r w:rsidR="00507014">
        <w:rPr>
          <w:rFonts w:ascii="Arial" w:hAnsi="Arial" w:cs="Arial Narrow"/>
          <w:b/>
          <w:bCs/>
          <w:sz w:val="28"/>
          <w:szCs w:val="32"/>
        </w:rPr>
        <w:tab/>
        <w:t xml:space="preserve">     </w:t>
      </w:r>
      <w:r w:rsidR="00507014">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r>
      <w:r w:rsidR="00EB5F9A">
        <w:rPr>
          <w:rFonts w:ascii="Arial" w:hAnsi="Arial" w:cs="Arial Narrow"/>
          <w:b/>
          <w:bCs/>
          <w:sz w:val="28"/>
          <w:szCs w:val="32"/>
        </w:rPr>
        <w:tab/>
        <w:t xml:space="preserve">          </w:t>
      </w:r>
      <w:r w:rsidR="0035583F">
        <w:rPr>
          <w:rFonts w:ascii="Arial" w:hAnsi="Arial" w:cs="Arial Narrow"/>
          <w:b/>
          <w:bCs/>
          <w:sz w:val="28"/>
          <w:szCs w:val="32"/>
        </w:rPr>
        <w:t xml:space="preserve"> </w:t>
      </w:r>
      <w:r w:rsidR="00507014">
        <w:rPr>
          <w:rFonts w:ascii="Arial" w:hAnsi="Arial" w:cs="Arial Narrow"/>
          <w:b/>
          <w:bCs/>
          <w:sz w:val="28"/>
          <w:szCs w:val="32"/>
        </w:rPr>
        <w:tab/>
      </w:r>
      <w:r w:rsidR="00507014">
        <w:rPr>
          <w:rFonts w:ascii="Arial" w:hAnsi="Arial" w:cs="Arial Narrow"/>
          <w:b/>
          <w:bCs/>
          <w:sz w:val="28"/>
          <w:szCs w:val="32"/>
        </w:rPr>
        <w:tab/>
      </w:r>
      <w:r w:rsidR="00EA2BF0">
        <w:rPr>
          <w:rFonts w:ascii="Arial" w:hAnsi="Arial" w:cs="Arial Narrow"/>
          <w:b/>
          <w:bCs/>
          <w:sz w:val="28"/>
          <w:szCs w:val="32"/>
        </w:rPr>
        <w:t xml:space="preserve">   </w:t>
      </w:r>
      <w:r w:rsidR="00A37D67">
        <w:rPr>
          <w:rFonts w:ascii="Arial" w:hAnsi="Arial" w:cs="Arial Narrow"/>
          <w:b/>
          <w:bCs/>
          <w:sz w:val="28"/>
          <w:szCs w:val="32"/>
        </w:rPr>
        <w:t>C</w:t>
      </w:r>
      <w:r w:rsidR="00A37D67">
        <w:rPr>
          <w:rFonts w:ascii="Arial" w:hAnsi="Arial"/>
          <w:b/>
          <w:bCs/>
          <w:sz w:val="28"/>
          <w:szCs w:val="32"/>
        </w:rPr>
        <w:t>ity Hall Hours</w:t>
      </w:r>
    </w:p>
    <w:p w:rsidR="00A37D67" w:rsidRPr="00EB5F9A" w:rsidRDefault="00A37D67" w:rsidP="00EB5F9A">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475208">
        <w:rPr>
          <w:rFonts w:ascii="Arial" w:hAnsi="Arial" w:cs="Arial Narrow"/>
          <w:b/>
          <w:bCs/>
          <w:sz w:val="28"/>
          <w:szCs w:val="32"/>
        </w:rPr>
        <w:t>November 19</w:t>
      </w:r>
      <w:r>
        <w:rPr>
          <w:rFonts w:ascii="Arial" w:hAnsi="Arial" w:cs="Arial Narrow"/>
          <w:b/>
          <w:bCs/>
          <w:sz w:val="28"/>
          <w:szCs w:val="32"/>
        </w:rPr>
        <w:t xml:space="preserve">, 2015       </w:t>
      </w:r>
      <w:r>
        <w:rPr>
          <w:rFonts w:ascii="Arial" w:hAnsi="Arial" w:cs="Arial Narrow"/>
          <w:b/>
          <w:bCs/>
          <w:sz w:val="28"/>
          <w:szCs w:val="32"/>
        </w:rPr>
        <w:tab/>
        <w:t xml:space="preserve">                              </w:t>
      </w:r>
      <w:r w:rsidR="0035583F">
        <w:rPr>
          <w:rFonts w:ascii="Arial" w:hAnsi="Arial" w:cs="Arial Narrow"/>
          <w:b/>
          <w:bCs/>
          <w:sz w:val="28"/>
          <w:szCs w:val="32"/>
        </w:rPr>
        <w:t xml:space="preserve">         </w:t>
      </w:r>
      <w:r>
        <w:rPr>
          <w:rFonts w:ascii="Arial" w:hAnsi="Arial" w:cs="Arial Narrow"/>
          <w:b/>
          <w:bCs/>
          <w:sz w:val="28"/>
          <w:szCs w:val="32"/>
        </w:rPr>
        <w:t xml:space="preserve"> Mon.–Thurs. 10 am–2 pm</w:t>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p>
    <w:p w:rsidR="00A37D67" w:rsidRDefault="00A37D67" w:rsidP="00A37D67">
      <w:pPr>
        <w:jc w:val="center"/>
        <w:rPr>
          <w:rFonts w:ascii="Georgia" w:hAnsi="Georgia" w:cs="Castellar"/>
          <w:b/>
          <w:bCs/>
          <w:sz w:val="32"/>
          <w:szCs w:val="32"/>
        </w:rPr>
      </w:pPr>
    </w:p>
    <w:p w:rsidR="00A37D67" w:rsidRDefault="00A37D67" w:rsidP="00A37D67">
      <w:pPr>
        <w:jc w:val="center"/>
        <w:rPr>
          <w:rFonts w:ascii="Georgia" w:hAnsi="Georgia" w:cs="Castellar"/>
          <w:b/>
          <w:bCs/>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EA2BF0" w:rsidRDefault="00AA158E" w:rsidP="00AA158E">
      <w:pPr>
        <w:jc w:val="center"/>
        <w:rPr>
          <w:b/>
          <w:i/>
          <w:sz w:val="32"/>
          <w:szCs w:val="32"/>
        </w:rPr>
      </w:pPr>
      <w:r w:rsidRPr="00AA158E">
        <w:rPr>
          <w:b/>
          <w:i/>
          <w:sz w:val="32"/>
          <w:szCs w:val="32"/>
        </w:rPr>
        <w:t xml:space="preserve">City Hall will be closed on </w:t>
      </w:r>
      <w:r w:rsidR="00EA2BF0">
        <w:rPr>
          <w:b/>
          <w:i/>
          <w:sz w:val="32"/>
          <w:szCs w:val="32"/>
        </w:rPr>
        <w:t>Wednesday November 11 for Veterans Day</w:t>
      </w:r>
    </w:p>
    <w:p w:rsidR="00507014" w:rsidRDefault="00EA2BF0" w:rsidP="00AA158E">
      <w:pPr>
        <w:jc w:val="center"/>
        <w:rPr>
          <w:b/>
          <w:i/>
          <w:sz w:val="32"/>
          <w:szCs w:val="32"/>
        </w:rPr>
      </w:pPr>
      <w:r>
        <w:rPr>
          <w:b/>
          <w:i/>
          <w:sz w:val="32"/>
          <w:szCs w:val="32"/>
        </w:rPr>
        <w:t xml:space="preserve"> </w:t>
      </w:r>
      <w:proofErr w:type="gramStart"/>
      <w:r>
        <w:rPr>
          <w:b/>
          <w:i/>
          <w:sz w:val="32"/>
          <w:szCs w:val="32"/>
        </w:rPr>
        <w:t>and</w:t>
      </w:r>
      <w:proofErr w:type="gramEnd"/>
      <w:r>
        <w:rPr>
          <w:b/>
          <w:i/>
          <w:sz w:val="32"/>
          <w:szCs w:val="32"/>
        </w:rPr>
        <w:t xml:space="preserve"> </w:t>
      </w:r>
      <w:r w:rsidR="00852505">
        <w:rPr>
          <w:b/>
          <w:i/>
          <w:sz w:val="32"/>
          <w:szCs w:val="32"/>
        </w:rPr>
        <w:t xml:space="preserve">Thursday </w:t>
      </w:r>
      <w:r>
        <w:rPr>
          <w:b/>
          <w:i/>
          <w:sz w:val="32"/>
          <w:szCs w:val="32"/>
        </w:rPr>
        <w:t>November 26 for Thanksgiving Day</w:t>
      </w:r>
      <w:r w:rsidR="00AA158E" w:rsidRPr="00AA158E">
        <w:rPr>
          <w:b/>
          <w:i/>
          <w:sz w:val="32"/>
          <w:szCs w:val="32"/>
        </w:rPr>
        <w:t>.</w:t>
      </w:r>
    </w:p>
    <w:p w:rsidR="0055764B" w:rsidRDefault="0055764B" w:rsidP="0055764B">
      <w:pPr>
        <w:jc w:val="both"/>
      </w:pPr>
      <w:r>
        <w:t xml:space="preserve">As many of you have noticed, New Day Trucking has been hauling in water from Lebanon. The City has purchased almost 150,000 gallons so far, with no end in sight. This is an expensive undertaking. Each time the truck works a day, it costs $600-$750 not including the water purchased. I am currently working on an ECWAG grant (Emergency Community Water Assistance Grant) through USDA. I am hoping that the costs incurred from this water emergency will be reimbursed through the grant. Along with that reimbursement, I am requesting </w:t>
      </w:r>
      <w:r w:rsidR="00D2103D">
        <w:t>around $125,000 to help rehabilitate the existing wells. This grant has never been applied for in Oregon, so please keep your fingers crossed that it will be approved. I will update you as I find out more.</w:t>
      </w:r>
    </w:p>
    <w:p w:rsidR="00D2103D" w:rsidRDefault="00D2103D" w:rsidP="0055764B">
      <w:pPr>
        <w:jc w:val="both"/>
      </w:pPr>
    </w:p>
    <w:p w:rsidR="00D2103D" w:rsidRPr="0055764B" w:rsidRDefault="00D2103D" w:rsidP="0055764B">
      <w:pPr>
        <w:jc w:val="both"/>
      </w:pPr>
      <w:r>
        <w:t xml:space="preserve">A few months ago I was invited to attend the Ford </w:t>
      </w:r>
      <w:r w:rsidR="00703565">
        <w:t xml:space="preserve">Foundation </w:t>
      </w:r>
      <w:r>
        <w:t xml:space="preserve">Leadership Program. </w:t>
      </w:r>
      <w:r w:rsidR="00703565">
        <w:t>The “Cohort” while training, has to choose a project or an event to work on. I have submitted the new park at the corner of Sodaville Road and Main Street as a possible project. The project can cost between $2,000 and $12,000 and the monies will come from the Foundation as a matching grant</w:t>
      </w:r>
      <w:r w:rsidR="00666FC4">
        <w:t xml:space="preserve"> any fund raising the Cohort does</w:t>
      </w:r>
      <w:r w:rsidR="00703565">
        <w:t>. Out of 17 projects or events submitted, the park is in the top 5. I will be doing a presentation of the project at the November 20 meeting. Included in my presentation will be citizen ideas. If you have a want or idea f</w:t>
      </w:r>
      <w:r w:rsidR="00666FC4">
        <w:t>or the park please let me know. One of the members of the Cohort is an employee of Hamilton Construction. The company is currently working on the Siuslaw Bridge and has offered to donate some beautiful concrete barriers they are removing from the bridge. If the city accepts them, they will transport them to the new park. The barriers can be used along the front to keep children from running out onto Sodaville Road and they can also be used as a type of retaining wall along the back. Each weighs 7,000 pounds. The Citizen Planning Committee is working hard on this project so if you are interested in participating, please contact City Hall.</w:t>
      </w:r>
    </w:p>
    <w:p w:rsidR="00AA158E" w:rsidRPr="00AA158E" w:rsidRDefault="00AA158E" w:rsidP="00AA158E">
      <w:pPr>
        <w:jc w:val="both"/>
      </w:pPr>
    </w:p>
    <w:p w:rsidR="00A37D67" w:rsidRDefault="00A37D67" w:rsidP="00A37D67">
      <w:pPr>
        <w:jc w:val="both"/>
        <w:rPr>
          <w:b/>
          <w:i/>
        </w:rPr>
      </w:pPr>
      <w:r w:rsidRPr="008E0930">
        <w:rPr>
          <w:b/>
          <w:i/>
        </w:rPr>
        <w:t>Judy Smith, City Administrator</w:t>
      </w:r>
    </w:p>
    <w:p w:rsidR="00A37D67" w:rsidRPr="00940E05" w:rsidRDefault="00A37D67" w:rsidP="00A37D67">
      <w:pPr>
        <w:pBdr>
          <w:top w:val="threeDEmboss" w:sz="24" w:space="1" w:color="auto"/>
          <w:left w:val="threeDEmboss" w:sz="24" w:space="0" w:color="auto"/>
          <w:bottom w:val="threeDEmboss" w:sz="24" w:space="1" w:color="auto"/>
          <w:right w:val="threeDEmboss" w:sz="24" w:space="0" w:color="auto"/>
        </w:pBdr>
        <w:jc w:val="center"/>
        <w:rPr>
          <w:rFonts w:ascii="Georgia" w:hAnsi="Georgia" w:cs="Arial"/>
          <w:b/>
          <w:sz w:val="28"/>
          <w:szCs w:val="28"/>
          <w:u w:val="single"/>
        </w:rPr>
      </w:pPr>
      <w:r w:rsidRPr="00940E05">
        <w:rPr>
          <w:rFonts w:ascii="Georgia" w:hAnsi="Georgia" w:cs="Arial"/>
          <w:b/>
          <w:sz w:val="28"/>
          <w:szCs w:val="28"/>
          <w:u w:val="single"/>
        </w:rPr>
        <w:t>Mayor’s Message</w:t>
      </w:r>
    </w:p>
    <w:p w:rsidR="00961183" w:rsidRPr="00961183" w:rsidRDefault="00961183" w:rsidP="00961183">
      <w:pPr>
        <w:autoSpaceDE w:val="0"/>
        <w:autoSpaceDN w:val="0"/>
        <w:adjustRightInd w:val="0"/>
        <w:rPr>
          <w:rFonts w:ascii="Microsoft Sans Serif" w:hAnsi="Microsoft Sans Serif" w:cs="Microsoft Sans Serif"/>
          <w:color w:val="000000"/>
        </w:rPr>
      </w:pPr>
      <w:r w:rsidRPr="00961183">
        <w:rPr>
          <w:rFonts w:ascii="Microsoft Sans Serif" w:hAnsi="Microsoft Sans Serif" w:cs="Microsoft Sans Serif"/>
          <w:b/>
          <w:bCs/>
          <w:color w:val="000000"/>
        </w:rPr>
        <w:t>November is here and </w:t>
      </w:r>
      <w:proofErr w:type="gramStart"/>
      <w:r w:rsidRPr="00961183">
        <w:rPr>
          <w:rFonts w:ascii="Microsoft Sans Serif" w:hAnsi="Microsoft Sans Serif" w:cs="Microsoft Sans Serif"/>
          <w:b/>
          <w:bCs/>
          <w:color w:val="000000"/>
        </w:rPr>
        <w:t>still</w:t>
      </w:r>
      <w:proofErr w:type="gramEnd"/>
      <w:r w:rsidRPr="00961183">
        <w:rPr>
          <w:rFonts w:ascii="Microsoft Sans Serif" w:hAnsi="Microsoft Sans Serif" w:cs="Microsoft Sans Serif"/>
          <w:b/>
          <w:bCs/>
          <w:color w:val="000000"/>
        </w:rPr>
        <w:t> not enough rain. </w:t>
      </w:r>
      <w:r w:rsidRPr="00961183">
        <w:rPr>
          <w:rFonts w:ascii="Microsoft Sans Serif" w:hAnsi="Microsoft Sans Serif" w:cs="Microsoft Sans Serif"/>
          <w:color w:val="000000"/>
        </w:rPr>
        <w:t>​The leaves are still crunchy as I write this.</w:t>
      </w:r>
    </w:p>
    <w:p w:rsidR="00961183" w:rsidRPr="00961183" w:rsidRDefault="00961183" w:rsidP="00961183">
      <w:pPr>
        <w:autoSpaceDE w:val="0"/>
        <w:autoSpaceDN w:val="0"/>
        <w:adjustRightInd w:val="0"/>
        <w:rPr>
          <w:rFonts w:ascii="Microsoft Sans Serif" w:hAnsi="Microsoft Sans Serif" w:cs="Microsoft Sans Serif"/>
          <w:color w:val="000000"/>
        </w:rPr>
      </w:pPr>
      <w:r w:rsidRPr="00961183">
        <w:rPr>
          <w:rFonts w:ascii="Microsoft Sans Serif" w:hAnsi="Microsoft Sans Serif" w:cs="Microsoft Sans Serif"/>
          <w:color w:val="000000"/>
        </w:rPr>
        <w:t>Thanksgiving is coming up and let’s </w:t>
      </w:r>
      <w:proofErr w:type="gramStart"/>
      <w:r w:rsidRPr="00961183">
        <w:rPr>
          <w:rFonts w:ascii="Microsoft Sans Serif" w:hAnsi="Microsoft Sans Serif" w:cs="Microsoft Sans Serif"/>
          <w:color w:val="000000"/>
        </w:rPr>
        <w:t>hope</w:t>
      </w:r>
      <w:proofErr w:type="gramEnd"/>
      <w:r w:rsidRPr="00961183">
        <w:rPr>
          <w:rFonts w:ascii="Microsoft Sans Serif" w:hAnsi="Microsoft Sans Serif" w:cs="Microsoft Sans Serif"/>
          <w:color w:val="000000"/>
        </w:rPr>
        <w:t> we can be thankful for steady downpour of rain. We</w:t>
      </w:r>
    </w:p>
    <w:p w:rsidR="00961183" w:rsidRP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color w:val="000000"/>
        </w:rPr>
        <w:t>will</w:t>
      </w:r>
      <w:proofErr w:type="gramEnd"/>
      <w:r w:rsidRPr="00961183">
        <w:rPr>
          <w:rFonts w:ascii="Microsoft Sans Serif" w:hAnsi="Microsoft Sans Serif" w:cs="Microsoft Sans Serif"/>
          <w:color w:val="000000"/>
        </w:rPr>
        <w:t> be hauling in water for sometime now until we get enough to reach our wells, some of them</w:t>
      </w:r>
      <w:r>
        <w:rPr>
          <w:rFonts w:ascii="Microsoft Sans Serif" w:hAnsi="Microsoft Sans Serif" w:cs="Microsoft Sans Serif"/>
          <w:color w:val="000000"/>
        </w:rPr>
        <w:t xml:space="preserve"> </w:t>
      </w:r>
      <w:r w:rsidRPr="00961183">
        <w:rPr>
          <w:rFonts w:ascii="Microsoft Sans Serif" w:hAnsi="Microsoft Sans Serif" w:cs="Microsoft Sans Serif"/>
          <w:color w:val="000000"/>
        </w:rPr>
        <w:t>are over 300 feet deep. Hauling water is very expensive and the bill is mounting. Continue to</w:t>
      </w:r>
    </w:p>
    <w:p w:rsid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color w:val="000000"/>
        </w:rPr>
        <w:t>conserve</w:t>
      </w:r>
      <w:proofErr w:type="gramEnd"/>
      <w:r w:rsidRPr="00961183">
        <w:rPr>
          <w:rFonts w:ascii="Microsoft Sans Serif" w:hAnsi="Microsoft Sans Serif" w:cs="Microsoft Sans Serif"/>
          <w:color w:val="000000"/>
        </w:rPr>
        <w:t> all you can.</w:t>
      </w:r>
    </w:p>
    <w:p w:rsidR="00961183" w:rsidRPr="00961183" w:rsidRDefault="00961183" w:rsidP="00961183">
      <w:pPr>
        <w:autoSpaceDE w:val="0"/>
        <w:autoSpaceDN w:val="0"/>
        <w:adjustRightInd w:val="0"/>
        <w:rPr>
          <w:rFonts w:ascii="Microsoft Sans Serif" w:hAnsi="Microsoft Sans Serif" w:cs="Microsoft Sans Serif"/>
          <w:color w:val="000000"/>
        </w:rPr>
      </w:pPr>
    </w:p>
    <w:p w:rsidR="00961183" w:rsidRPr="00961183" w:rsidRDefault="00961183" w:rsidP="00961183">
      <w:pPr>
        <w:autoSpaceDE w:val="0"/>
        <w:autoSpaceDN w:val="0"/>
        <w:adjustRightInd w:val="0"/>
        <w:rPr>
          <w:rFonts w:ascii="Microsoft Sans Serif" w:hAnsi="Microsoft Sans Serif" w:cs="Microsoft Sans Serif"/>
          <w:color w:val="000000"/>
        </w:rPr>
      </w:pPr>
      <w:r w:rsidRPr="00961183">
        <w:rPr>
          <w:rFonts w:ascii="Microsoft Sans Serif" w:hAnsi="Microsoft Sans Serif" w:cs="Microsoft Sans Serif"/>
          <w:b/>
          <w:bCs/>
          <w:color w:val="000000"/>
        </w:rPr>
        <w:t>We do have several good things to tell you.</w:t>
      </w:r>
      <w:r w:rsidRPr="00961183">
        <w:rPr>
          <w:rFonts w:ascii="Microsoft Sans Serif" w:hAnsi="Microsoft Sans Serif" w:cs="Microsoft Sans Serif"/>
          <w:color w:val="000000"/>
        </w:rPr>
        <w:t>​  My favorite is that we haven’t heard of any</w:t>
      </w:r>
    </w:p>
    <w:p w:rsid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color w:val="000000"/>
        </w:rPr>
        <w:t>gunshots</w:t>
      </w:r>
      <w:proofErr w:type="gramEnd"/>
      <w:r w:rsidRPr="00961183">
        <w:rPr>
          <w:rFonts w:ascii="Microsoft Sans Serif" w:hAnsi="Microsoft Sans Serif" w:cs="Microsoft Sans Serif"/>
          <w:color w:val="000000"/>
        </w:rPr>
        <w:t> in town this month. Maybe someone got the message? Sure hope so!</w:t>
      </w:r>
    </w:p>
    <w:p w:rsidR="00961183" w:rsidRPr="00961183" w:rsidRDefault="00961183" w:rsidP="00961183">
      <w:pPr>
        <w:autoSpaceDE w:val="0"/>
        <w:autoSpaceDN w:val="0"/>
        <w:adjustRightInd w:val="0"/>
        <w:rPr>
          <w:rFonts w:ascii="Microsoft Sans Serif" w:hAnsi="Microsoft Sans Serif" w:cs="Microsoft Sans Serif"/>
          <w:color w:val="000000"/>
        </w:rPr>
      </w:pPr>
    </w:p>
    <w:p w:rsidR="00961183" w:rsidRPr="00961183" w:rsidRDefault="00961183" w:rsidP="00961183">
      <w:pPr>
        <w:autoSpaceDE w:val="0"/>
        <w:autoSpaceDN w:val="0"/>
        <w:adjustRightInd w:val="0"/>
        <w:rPr>
          <w:rFonts w:ascii="Microsoft Sans Serif" w:hAnsi="Microsoft Sans Serif" w:cs="Microsoft Sans Serif"/>
          <w:b/>
          <w:bCs/>
          <w:color w:val="000000"/>
        </w:rPr>
      </w:pPr>
      <w:r w:rsidRPr="00961183">
        <w:rPr>
          <w:rFonts w:ascii="Microsoft Sans Serif" w:hAnsi="Microsoft Sans Serif" w:cs="Microsoft Sans Serif"/>
          <w:b/>
          <w:bCs/>
          <w:color w:val="000000"/>
        </w:rPr>
        <w:t>The Naming of the Park Contest ends November 12th at 12:00pm the winner receives a</w:t>
      </w:r>
    </w:p>
    <w:p w:rsidR="00961183" w:rsidRP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b/>
          <w:bCs/>
          <w:color w:val="000000"/>
        </w:rPr>
        <w:t>$50 gift card.</w:t>
      </w:r>
      <w:proofErr w:type="gramEnd"/>
      <w:r w:rsidRPr="00961183">
        <w:rPr>
          <w:rFonts w:ascii="Microsoft Sans Serif" w:hAnsi="Microsoft Sans Serif" w:cs="Microsoft Sans Serif"/>
          <w:b/>
          <w:bCs/>
          <w:color w:val="000000"/>
        </w:rPr>
        <w:t>  </w:t>
      </w:r>
      <w:r w:rsidRPr="00961183">
        <w:rPr>
          <w:rFonts w:ascii="Microsoft Sans Serif" w:hAnsi="Microsoft Sans Serif" w:cs="Microsoft Sans Serif"/>
          <w:color w:val="000000"/>
        </w:rPr>
        <w:t>​Some history behind your entry may help you win the Contest.  We are looking</w:t>
      </w:r>
    </w:p>
    <w:p w:rsidR="00961183" w:rsidRP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color w:val="000000"/>
        </w:rPr>
        <w:t>for</w:t>
      </w:r>
      <w:proofErr w:type="gramEnd"/>
      <w:r w:rsidRPr="00961183">
        <w:rPr>
          <w:rFonts w:ascii="Microsoft Sans Serif" w:hAnsi="Microsoft Sans Serif" w:cs="Microsoft Sans Serif"/>
          <w:color w:val="000000"/>
        </w:rPr>
        <w:t> something meaningful and catchy. But be sure to enter all of your ideas, you never know</w:t>
      </w:r>
    </w:p>
    <w:p w:rsidR="00961183" w:rsidRP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color w:val="000000"/>
        </w:rPr>
        <w:lastRenderedPageBreak/>
        <w:t>what</w:t>
      </w:r>
      <w:proofErr w:type="gramEnd"/>
      <w:r w:rsidRPr="00961183">
        <w:rPr>
          <w:rFonts w:ascii="Microsoft Sans Serif" w:hAnsi="Microsoft Sans Serif" w:cs="Microsoft Sans Serif"/>
          <w:color w:val="000000"/>
        </w:rPr>
        <w:t> might click as perfection!  Entries can dropped off at the City Office, the water payment</w:t>
      </w:r>
    </w:p>
    <w:p w:rsidR="00961183" w:rsidRPr="00961183" w:rsidRDefault="00961183" w:rsidP="00961183">
      <w:pPr>
        <w:autoSpaceDE w:val="0"/>
        <w:autoSpaceDN w:val="0"/>
        <w:adjustRightInd w:val="0"/>
        <w:rPr>
          <w:rFonts w:ascii="Microsoft Sans Serif" w:hAnsi="Microsoft Sans Serif" w:cs="Microsoft Sans Serif"/>
          <w:b/>
          <w:bCs/>
          <w:color w:val="000000"/>
        </w:rPr>
      </w:pPr>
      <w:proofErr w:type="gramStart"/>
      <w:r w:rsidRPr="00961183">
        <w:rPr>
          <w:rFonts w:ascii="Microsoft Sans Serif" w:hAnsi="Microsoft Sans Serif" w:cs="Microsoft Sans Serif"/>
          <w:color w:val="000000"/>
        </w:rPr>
        <w:t>box</w:t>
      </w:r>
      <w:proofErr w:type="gramEnd"/>
      <w:r w:rsidRPr="00961183">
        <w:rPr>
          <w:rFonts w:ascii="Microsoft Sans Serif" w:hAnsi="Microsoft Sans Serif" w:cs="Microsoft Sans Serif"/>
          <w:color w:val="000000"/>
        </w:rPr>
        <w:t> or emailed to either city hall or myself. ​</w:t>
      </w:r>
      <w:r w:rsidRPr="00961183">
        <w:rPr>
          <w:rFonts w:ascii="Microsoft Sans Serif" w:hAnsi="Microsoft Sans Serif" w:cs="Microsoft Sans Serif"/>
          <w:i/>
          <w:iCs/>
          <w:color w:val="000000"/>
        </w:rPr>
        <w:t>sodaville@cityofsodaville.org</w:t>
      </w:r>
      <w:r w:rsidRPr="00961183">
        <w:rPr>
          <w:rFonts w:ascii="Microsoft Sans Serif" w:hAnsi="Microsoft Sans Serif" w:cs="Microsoft Sans Serif"/>
          <w:color w:val="000000"/>
        </w:rPr>
        <w:t>​</w:t>
      </w:r>
      <w:r w:rsidRPr="00961183">
        <w:rPr>
          <w:rFonts w:ascii="Microsoft Sans Serif" w:hAnsi="Microsoft Sans Serif" w:cs="Microsoft Sans Serif"/>
          <w:i/>
          <w:iCs/>
          <w:color w:val="2F4F4F"/>
        </w:rPr>
        <w:t xml:space="preserve">  </w:t>
      </w:r>
      <w:r w:rsidRPr="00961183">
        <w:rPr>
          <w:rFonts w:ascii="Microsoft Sans Serif" w:hAnsi="Microsoft Sans Serif" w:cs="Microsoft Sans Serif"/>
          <w:color w:val="2F4F4F"/>
        </w:rPr>
        <w:t>​</w:t>
      </w:r>
      <w:r w:rsidRPr="00961183">
        <w:rPr>
          <w:rFonts w:ascii="Microsoft Sans Serif" w:hAnsi="Microsoft Sans Serif" w:cs="Microsoft Sans Serif"/>
          <w:b/>
          <w:bCs/>
          <w:color w:val="000000"/>
        </w:rPr>
        <w:t>Hurry, time is</w:t>
      </w:r>
    </w:p>
    <w:p w:rsidR="00961183" w:rsidRDefault="00961183" w:rsidP="00961183">
      <w:pPr>
        <w:autoSpaceDE w:val="0"/>
        <w:autoSpaceDN w:val="0"/>
        <w:adjustRightInd w:val="0"/>
        <w:rPr>
          <w:rFonts w:ascii="Microsoft Sans Serif" w:hAnsi="Microsoft Sans Serif" w:cs="Microsoft Sans Serif"/>
          <w:b/>
          <w:bCs/>
          <w:color w:val="000000"/>
        </w:rPr>
      </w:pPr>
      <w:proofErr w:type="gramStart"/>
      <w:r w:rsidRPr="00961183">
        <w:rPr>
          <w:rFonts w:ascii="Microsoft Sans Serif" w:hAnsi="Microsoft Sans Serif" w:cs="Microsoft Sans Serif"/>
          <w:b/>
          <w:bCs/>
          <w:color w:val="000000"/>
        </w:rPr>
        <w:t>almost</w:t>
      </w:r>
      <w:proofErr w:type="gramEnd"/>
      <w:r w:rsidRPr="00961183">
        <w:rPr>
          <w:rFonts w:ascii="Microsoft Sans Serif" w:hAnsi="Microsoft Sans Serif" w:cs="Microsoft Sans Serif"/>
          <w:b/>
          <w:bCs/>
          <w:color w:val="000000"/>
        </w:rPr>
        <w:t> up!</w:t>
      </w:r>
    </w:p>
    <w:p w:rsidR="00961183" w:rsidRPr="00961183" w:rsidRDefault="00961183" w:rsidP="00961183">
      <w:pPr>
        <w:autoSpaceDE w:val="0"/>
        <w:autoSpaceDN w:val="0"/>
        <w:adjustRightInd w:val="0"/>
        <w:rPr>
          <w:rFonts w:ascii="Microsoft Sans Serif" w:hAnsi="Microsoft Sans Serif" w:cs="Microsoft Sans Serif"/>
          <w:b/>
          <w:bCs/>
          <w:color w:val="000000"/>
        </w:rPr>
      </w:pPr>
    </w:p>
    <w:p w:rsidR="00961183" w:rsidRPr="00961183" w:rsidRDefault="00961183" w:rsidP="00961183">
      <w:pPr>
        <w:autoSpaceDE w:val="0"/>
        <w:autoSpaceDN w:val="0"/>
        <w:adjustRightInd w:val="0"/>
        <w:rPr>
          <w:rFonts w:ascii="Microsoft Sans Serif" w:hAnsi="Microsoft Sans Serif" w:cs="Microsoft Sans Serif"/>
          <w:color w:val="000000"/>
        </w:rPr>
      </w:pPr>
      <w:r w:rsidRPr="00961183">
        <w:rPr>
          <w:rFonts w:ascii="Microsoft Sans Serif" w:hAnsi="Microsoft Sans Serif" w:cs="Microsoft Sans Serif"/>
          <w:b/>
          <w:bCs/>
          <w:color w:val="000000"/>
        </w:rPr>
        <w:t>A Contest we have going for the school age children grades 4­12</w:t>
      </w:r>
      <w:proofErr w:type="gramStart"/>
      <w:r w:rsidRPr="00961183">
        <w:rPr>
          <w:rFonts w:ascii="Microsoft Sans Serif" w:hAnsi="Microsoft Sans Serif" w:cs="Microsoft Sans Serif"/>
          <w:b/>
          <w:bCs/>
          <w:color w:val="000000"/>
        </w:rPr>
        <w:t>  is</w:t>
      </w:r>
      <w:proofErr w:type="gramEnd"/>
      <w:r w:rsidRPr="00961183">
        <w:rPr>
          <w:rFonts w:ascii="Microsoft Sans Serif" w:hAnsi="Microsoft Sans Serif" w:cs="Microsoft Sans Serif"/>
          <w:b/>
          <w:bCs/>
          <w:color w:val="000000"/>
        </w:rPr>
        <w:t> “If I were Mayor for day…” </w:t>
      </w:r>
      <w:r w:rsidRPr="00961183">
        <w:rPr>
          <w:rFonts w:ascii="Microsoft Sans Serif" w:hAnsi="Microsoft Sans Serif" w:cs="Microsoft Sans Serif"/>
          <w:color w:val="000000"/>
        </w:rPr>
        <w:t>​This is open to all Sodaville resident students, homeschool and Sand Ridge Charter</w:t>
      </w:r>
    </w:p>
    <w:p w:rsidR="00961183" w:rsidRPr="00961183" w:rsidRDefault="00961183" w:rsidP="00961183">
      <w:pPr>
        <w:autoSpaceDE w:val="0"/>
        <w:autoSpaceDN w:val="0"/>
        <w:adjustRightInd w:val="0"/>
        <w:rPr>
          <w:rFonts w:ascii="Microsoft Sans Serif" w:hAnsi="Microsoft Sans Serif" w:cs="Microsoft Sans Serif"/>
          <w:color w:val="000000"/>
        </w:rPr>
      </w:pPr>
      <w:r w:rsidRPr="00961183">
        <w:rPr>
          <w:rFonts w:ascii="Microsoft Sans Serif" w:hAnsi="Microsoft Sans Serif" w:cs="Microsoft Sans Serif"/>
          <w:color w:val="000000"/>
        </w:rPr>
        <w:t>School has been invited to join us this year, as we haven’t had any interest in the past. Please</w:t>
      </w:r>
    </w:p>
    <w:p w:rsid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color w:val="000000"/>
        </w:rPr>
        <w:t>check</w:t>
      </w:r>
      <w:proofErr w:type="gramEnd"/>
      <w:r w:rsidRPr="00961183">
        <w:rPr>
          <w:rFonts w:ascii="Microsoft Sans Serif" w:hAnsi="Microsoft Sans Serif" w:cs="Microsoft Sans Serif"/>
          <w:color w:val="000000"/>
        </w:rPr>
        <w:t> the ​</w:t>
      </w:r>
      <w:r w:rsidRPr="00961183">
        <w:rPr>
          <w:rFonts w:ascii="Microsoft Sans Serif" w:hAnsi="Microsoft Sans Serif" w:cs="Microsoft Sans Serif"/>
          <w:i/>
          <w:iCs/>
          <w:color w:val="000000"/>
        </w:rPr>
        <w:t>Sodaville.org</w:t>
      </w:r>
      <w:r>
        <w:rPr>
          <w:rFonts w:ascii="Microsoft Sans Serif" w:hAnsi="Microsoft Sans Serif" w:cs="Microsoft Sans Serif"/>
          <w:i/>
          <w:iCs/>
          <w:color w:val="000000"/>
        </w:rPr>
        <w:t xml:space="preserve"> </w:t>
      </w:r>
      <w:r w:rsidRPr="00961183">
        <w:rPr>
          <w:rFonts w:ascii="Microsoft Sans Serif" w:hAnsi="Microsoft Sans Serif" w:cs="Microsoft Sans Serif"/>
          <w:i/>
          <w:iCs/>
          <w:color w:val="000000"/>
        </w:rPr>
        <w:t> </w:t>
      </w:r>
      <w:r w:rsidRPr="00961183">
        <w:rPr>
          <w:rFonts w:ascii="Microsoft Sans Serif" w:hAnsi="Microsoft Sans Serif" w:cs="Microsoft Sans Serif"/>
          <w:color w:val="000000"/>
        </w:rPr>
        <w:t>​website for all details. Prizes are included.</w:t>
      </w:r>
    </w:p>
    <w:p w:rsidR="00961183" w:rsidRPr="00961183" w:rsidRDefault="00961183" w:rsidP="00961183">
      <w:pPr>
        <w:autoSpaceDE w:val="0"/>
        <w:autoSpaceDN w:val="0"/>
        <w:adjustRightInd w:val="0"/>
        <w:rPr>
          <w:rFonts w:ascii="Microsoft Sans Serif" w:hAnsi="Microsoft Sans Serif" w:cs="Microsoft Sans Serif"/>
          <w:color w:val="000000"/>
        </w:rPr>
      </w:pPr>
    </w:p>
    <w:p w:rsidR="00961183" w:rsidRP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b/>
          <w:bCs/>
          <w:color w:val="000000"/>
        </w:rPr>
        <w:t>Citizen Committee’s Work Party update.</w:t>
      </w:r>
      <w:proofErr w:type="gramEnd"/>
      <w:r w:rsidRPr="00961183">
        <w:rPr>
          <w:rFonts w:ascii="Microsoft Sans Serif" w:hAnsi="Microsoft Sans Serif" w:cs="Microsoft Sans Serif"/>
          <w:color w:val="000000"/>
        </w:rPr>
        <w:t>​ I suggest a big thank you for trying to make your C</w:t>
      </w:r>
      <w:r w:rsidR="008F0C5C">
        <w:rPr>
          <w:rFonts w:ascii="Microsoft Sans Serif" w:hAnsi="Microsoft Sans Serif" w:cs="Microsoft Sans Serif"/>
          <w:color w:val="000000"/>
        </w:rPr>
        <w:t xml:space="preserve">ity </w:t>
      </w:r>
      <w:r w:rsidRPr="00961183">
        <w:rPr>
          <w:rFonts w:ascii="Microsoft Sans Serif" w:hAnsi="Microsoft Sans Serif" w:cs="Microsoft Sans Serif"/>
          <w:color w:val="000000"/>
        </w:rPr>
        <w:t>a better place.  Thank you to Gail Bartholomew, Christine Bailey, Brian and Cheryl Lewis, Sher</w:t>
      </w:r>
      <w:r w:rsidR="008F0C5C">
        <w:rPr>
          <w:rFonts w:ascii="Microsoft Sans Serif" w:hAnsi="Microsoft Sans Serif" w:cs="Microsoft Sans Serif"/>
          <w:color w:val="000000"/>
        </w:rPr>
        <w:t xml:space="preserve">ry </w:t>
      </w:r>
      <w:r w:rsidRPr="00961183">
        <w:rPr>
          <w:rFonts w:ascii="Microsoft Sans Serif" w:hAnsi="Microsoft Sans Serif" w:cs="Microsoft Sans Serif"/>
          <w:color w:val="000000"/>
        </w:rPr>
        <w:t>Fuller, Logan Hibbert, Stan Smith and I showed up to finish the project we started in May.  We</w:t>
      </w:r>
    </w:p>
    <w:p w:rsidR="00961183" w:rsidRP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color w:val="000000"/>
        </w:rPr>
        <w:t>had</w:t>
      </w:r>
      <w:proofErr w:type="gramEnd"/>
      <w:r w:rsidRPr="00961183">
        <w:rPr>
          <w:rFonts w:ascii="Microsoft Sans Serif" w:hAnsi="Microsoft Sans Serif" w:cs="Microsoft Sans Serif"/>
          <w:color w:val="000000"/>
        </w:rPr>
        <w:t> a Chili Cook­off lunch and headed home to enjoy the rest of the day.  We continue to ask</w:t>
      </w:r>
    </w:p>
    <w:p w:rsidR="00961183" w:rsidRPr="00961183" w:rsidRDefault="00961183" w:rsidP="00961183">
      <w:pPr>
        <w:autoSpaceDE w:val="0"/>
        <w:autoSpaceDN w:val="0"/>
        <w:adjustRightInd w:val="0"/>
        <w:rPr>
          <w:rFonts w:ascii="Microsoft Sans Serif" w:hAnsi="Microsoft Sans Serif" w:cs="Microsoft Sans Serif"/>
          <w:i/>
          <w:iCs/>
          <w:color w:val="000000"/>
        </w:rPr>
      </w:pPr>
      <w:proofErr w:type="gramStart"/>
      <w:r w:rsidRPr="00961183">
        <w:rPr>
          <w:rFonts w:ascii="Microsoft Sans Serif" w:hAnsi="Microsoft Sans Serif" w:cs="Microsoft Sans Serif"/>
          <w:color w:val="000000"/>
        </w:rPr>
        <w:t>for</w:t>
      </w:r>
      <w:proofErr w:type="gramEnd"/>
      <w:r w:rsidRPr="00961183">
        <w:rPr>
          <w:rFonts w:ascii="Microsoft Sans Serif" w:hAnsi="Microsoft Sans Serif" w:cs="Microsoft Sans Serif"/>
          <w:color w:val="000000"/>
        </w:rPr>
        <w:t> your ​</w:t>
      </w:r>
      <w:r w:rsidRPr="00961183">
        <w:rPr>
          <w:rFonts w:ascii="Microsoft Sans Serif" w:hAnsi="Microsoft Sans Serif" w:cs="Microsoft Sans Serif"/>
          <w:b/>
          <w:bCs/>
          <w:i/>
          <w:iCs/>
          <w:color w:val="000000"/>
        </w:rPr>
        <w:t>ideas</w:t>
      </w:r>
      <w:r w:rsidRPr="00961183">
        <w:rPr>
          <w:rFonts w:ascii="Microsoft Sans Serif" w:hAnsi="Microsoft Sans Serif" w:cs="Microsoft Sans Serif"/>
          <w:color w:val="000000"/>
        </w:rPr>
        <w:t>​ </w:t>
      </w:r>
      <w:r w:rsidR="008F0C5C">
        <w:rPr>
          <w:rFonts w:ascii="Microsoft Sans Serif" w:hAnsi="Microsoft Sans Serif" w:cs="Microsoft Sans Serif"/>
          <w:color w:val="000000"/>
        </w:rPr>
        <w:t xml:space="preserve"> </w:t>
      </w:r>
      <w:r w:rsidRPr="00961183">
        <w:rPr>
          <w:rFonts w:ascii="Microsoft Sans Serif" w:hAnsi="Microsoft Sans Serif" w:cs="Microsoft Sans Serif"/>
          <w:color w:val="000000"/>
        </w:rPr>
        <w:t>of what you want,​</w:t>
      </w:r>
      <w:r w:rsidRPr="00961183">
        <w:rPr>
          <w:rFonts w:ascii="Microsoft Sans Serif" w:hAnsi="Microsoft Sans Serif" w:cs="Microsoft Sans Serif"/>
          <w:i/>
          <w:iCs/>
          <w:color w:val="000000"/>
        </w:rPr>
        <w:t> Playground equipment? </w:t>
      </w:r>
      <w:proofErr w:type="gramStart"/>
      <w:r w:rsidRPr="00961183">
        <w:rPr>
          <w:rFonts w:ascii="Microsoft Sans Serif" w:hAnsi="Microsoft Sans Serif" w:cs="Microsoft Sans Serif"/>
          <w:i/>
          <w:iCs/>
          <w:color w:val="000000"/>
        </w:rPr>
        <w:t>Basketball court?</w:t>
      </w:r>
      <w:proofErr w:type="gramEnd"/>
      <w:r w:rsidRPr="00961183">
        <w:rPr>
          <w:rFonts w:ascii="Microsoft Sans Serif" w:hAnsi="Microsoft Sans Serif" w:cs="Microsoft Sans Serif"/>
          <w:i/>
          <w:iCs/>
          <w:color w:val="000000"/>
        </w:rPr>
        <w:t> </w:t>
      </w:r>
      <w:proofErr w:type="gramStart"/>
      <w:r w:rsidRPr="00961183">
        <w:rPr>
          <w:rFonts w:ascii="Microsoft Sans Serif" w:hAnsi="Microsoft Sans Serif" w:cs="Microsoft Sans Serif"/>
          <w:i/>
          <w:iCs/>
          <w:color w:val="000000"/>
        </w:rPr>
        <w:t>or</w:t>
      </w:r>
      <w:proofErr w:type="gramEnd"/>
      <w:r w:rsidRPr="00961183">
        <w:rPr>
          <w:rFonts w:ascii="Microsoft Sans Serif" w:hAnsi="Microsoft Sans Serif" w:cs="Microsoft Sans Serif"/>
          <w:i/>
          <w:iCs/>
          <w:color w:val="000000"/>
        </w:rPr>
        <w:t> just a hoop?</w:t>
      </w:r>
    </w:p>
    <w:p w:rsidR="00961183" w:rsidRDefault="008F0C5C" w:rsidP="00961183">
      <w:pPr>
        <w:autoSpaceDE w:val="0"/>
        <w:autoSpaceDN w:val="0"/>
        <w:adjustRightInd w:val="0"/>
        <w:rPr>
          <w:rFonts w:ascii="Microsoft Sans Serif" w:hAnsi="Microsoft Sans Serif" w:cs="Microsoft Sans Serif"/>
          <w:i/>
          <w:iCs/>
          <w:color w:val="000000"/>
        </w:rPr>
      </w:pPr>
      <w:r>
        <w:rPr>
          <w:rFonts w:ascii="Microsoft Sans Serif" w:hAnsi="Microsoft Sans Serif" w:cs="Microsoft Sans Serif"/>
          <w:i/>
          <w:iCs/>
          <w:color w:val="000000"/>
        </w:rPr>
        <w:t>Horse</w:t>
      </w:r>
      <w:r w:rsidR="00961183" w:rsidRPr="00961183">
        <w:rPr>
          <w:rFonts w:ascii="Microsoft Sans Serif" w:hAnsi="Microsoft Sans Serif" w:cs="Microsoft Sans Serif"/>
          <w:i/>
          <w:iCs/>
          <w:color w:val="000000"/>
        </w:rPr>
        <w:t>shoe pit?</w:t>
      </w:r>
    </w:p>
    <w:p w:rsidR="008F0C5C" w:rsidRPr="00961183" w:rsidRDefault="008F0C5C" w:rsidP="00961183">
      <w:pPr>
        <w:autoSpaceDE w:val="0"/>
        <w:autoSpaceDN w:val="0"/>
        <w:adjustRightInd w:val="0"/>
        <w:rPr>
          <w:rFonts w:ascii="Microsoft Sans Serif" w:hAnsi="Microsoft Sans Serif" w:cs="Microsoft Sans Serif"/>
          <w:i/>
          <w:iCs/>
          <w:color w:val="000000"/>
        </w:rPr>
      </w:pPr>
    </w:p>
    <w:p w:rsidR="00961183" w:rsidRPr="00961183" w:rsidRDefault="008F0C5C" w:rsidP="00961183">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We have on our website </w:t>
      </w:r>
      <w:proofErr w:type="gramStart"/>
      <w:r>
        <w:rPr>
          <w:rFonts w:ascii="Microsoft Sans Serif" w:hAnsi="Microsoft Sans Serif" w:cs="Microsoft Sans Serif"/>
          <w:color w:val="000000"/>
        </w:rPr>
        <w:t xml:space="preserve">the </w:t>
      </w:r>
      <w:r w:rsidR="00961183" w:rsidRPr="00961183">
        <w:rPr>
          <w:rFonts w:ascii="Microsoft Sans Serif" w:hAnsi="Microsoft Sans Serif" w:cs="Microsoft Sans Serif"/>
          <w:color w:val="000000"/>
        </w:rPr>
        <w:t>​</w:t>
      </w:r>
      <w:r w:rsidR="00961183" w:rsidRPr="00961183">
        <w:rPr>
          <w:rFonts w:ascii="Microsoft Sans Serif" w:hAnsi="Microsoft Sans Serif" w:cs="Microsoft Sans Serif"/>
          <w:b/>
          <w:bCs/>
          <w:color w:val="000000"/>
        </w:rPr>
        <w:t>Willamette</w:t>
      </w:r>
      <w:proofErr w:type="gramEnd"/>
      <w:r w:rsidR="00961183" w:rsidRPr="00961183">
        <w:rPr>
          <w:rFonts w:ascii="Microsoft Sans Serif" w:hAnsi="Microsoft Sans Serif" w:cs="Microsoft Sans Serif"/>
          <w:b/>
          <w:bCs/>
          <w:color w:val="000000"/>
        </w:rPr>
        <w:t> Neighborhood Housing Opportunity details </w:t>
      </w:r>
      <w:r w:rsidR="00961183" w:rsidRPr="00961183">
        <w:rPr>
          <w:rFonts w:ascii="Microsoft Sans Serif" w:hAnsi="Microsoft Sans Serif" w:cs="Microsoft Sans Serif"/>
          <w:color w:val="000000"/>
        </w:rPr>
        <w:t>​that</w:t>
      </w:r>
    </w:p>
    <w:p w:rsidR="00961183" w:rsidRDefault="00961183" w:rsidP="00961183">
      <w:pPr>
        <w:autoSpaceDE w:val="0"/>
        <w:autoSpaceDN w:val="0"/>
        <w:adjustRightInd w:val="0"/>
        <w:rPr>
          <w:rFonts w:ascii="Microsoft Sans Serif" w:hAnsi="Microsoft Sans Serif" w:cs="Microsoft Sans Serif"/>
          <w:color w:val="000000"/>
        </w:rPr>
      </w:pPr>
      <w:proofErr w:type="gramStart"/>
      <w:r w:rsidRPr="00961183">
        <w:rPr>
          <w:rFonts w:ascii="Microsoft Sans Serif" w:hAnsi="Microsoft Sans Serif" w:cs="Microsoft Sans Serif"/>
          <w:color w:val="000000"/>
        </w:rPr>
        <w:t>offer</w:t>
      </w:r>
      <w:proofErr w:type="gramEnd"/>
      <w:r w:rsidRPr="00961183">
        <w:rPr>
          <w:rFonts w:ascii="Microsoft Sans Serif" w:hAnsi="Microsoft Sans Serif" w:cs="Microsoft Sans Serif"/>
          <w:color w:val="000000"/>
        </w:rPr>
        <w:t> help in purchasing a home, or retaining your current one.</w:t>
      </w:r>
    </w:p>
    <w:p w:rsidR="008F0C5C" w:rsidRPr="00961183" w:rsidRDefault="008F0C5C" w:rsidP="00961183">
      <w:pPr>
        <w:autoSpaceDE w:val="0"/>
        <w:autoSpaceDN w:val="0"/>
        <w:adjustRightInd w:val="0"/>
        <w:rPr>
          <w:rFonts w:ascii="Microsoft Sans Serif" w:hAnsi="Microsoft Sans Serif" w:cs="Microsoft Sans Serif"/>
          <w:color w:val="000000"/>
        </w:rPr>
      </w:pPr>
    </w:p>
    <w:p w:rsidR="00961183" w:rsidRDefault="00961183" w:rsidP="00961183">
      <w:pPr>
        <w:autoSpaceDE w:val="0"/>
        <w:autoSpaceDN w:val="0"/>
        <w:adjustRightInd w:val="0"/>
        <w:rPr>
          <w:rFonts w:ascii="Microsoft Sans Serif" w:hAnsi="Microsoft Sans Serif" w:cs="Microsoft Sans Serif"/>
          <w:b/>
          <w:bCs/>
          <w:i/>
          <w:iCs/>
          <w:color w:val="000000"/>
        </w:rPr>
      </w:pPr>
      <w:r w:rsidRPr="00961183">
        <w:rPr>
          <w:rFonts w:ascii="Microsoft Sans Serif" w:hAnsi="Microsoft Sans Serif" w:cs="Microsoft Sans Serif"/>
          <w:b/>
          <w:bCs/>
          <w:i/>
          <w:iCs/>
          <w:color w:val="000000"/>
        </w:rPr>
        <w:t>Enjoy the blessings of friends and family during the upcoming holidays!</w:t>
      </w:r>
    </w:p>
    <w:p w:rsidR="008F0C5C" w:rsidRPr="00961183" w:rsidRDefault="008F0C5C" w:rsidP="00961183">
      <w:pPr>
        <w:autoSpaceDE w:val="0"/>
        <w:autoSpaceDN w:val="0"/>
        <w:adjustRightInd w:val="0"/>
        <w:rPr>
          <w:rFonts w:ascii="Microsoft Sans Serif" w:hAnsi="Microsoft Sans Serif" w:cs="Microsoft Sans Serif"/>
          <w:b/>
          <w:bCs/>
          <w:i/>
          <w:iCs/>
          <w:color w:val="000000"/>
        </w:rPr>
      </w:pPr>
    </w:p>
    <w:p w:rsidR="00A37D67" w:rsidRDefault="00961183" w:rsidP="00221EB6">
      <w:pPr>
        <w:autoSpaceDE w:val="0"/>
        <w:autoSpaceDN w:val="0"/>
        <w:adjustRightInd w:val="0"/>
        <w:rPr>
          <w:rFonts w:ascii="Comic Sans MS" w:hAnsi="Comic Sans MS"/>
        </w:rPr>
      </w:pPr>
      <w:r w:rsidRPr="00961183">
        <w:rPr>
          <w:rFonts w:ascii="Microsoft Sans Serif" w:hAnsi="Microsoft Sans Serif" w:cs="Microsoft Sans Serif"/>
          <w:b/>
          <w:bCs/>
          <w:i/>
          <w:iCs/>
          <w:color w:val="000000"/>
        </w:rPr>
        <w:t>Suzie Hibbert, </w:t>
      </w:r>
      <w:proofErr w:type="gramStart"/>
      <w:r w:rsidRPr="00961183">
        <w:rPr>
          <w:rFonts w:ascii="Microsoft Sans Serif" w:hAnsi="Microsoft Sans Serif" w:cs="Microsoft Sans Serif"/>
          <w:b/>
          <w:bCs/>
          <w:i/>
          <w:iCs/>
          <w:color w:val="000000"/>
        </w:rPr>
        <w:t>Mayor</w:t>
      </w:r>
      <w:r w:rsidR="00221EB6">
        <w:rPr>
          <w:rFonts w:ascii="Microsoft Sans Serif" w:hAnsi="Microsoft Sans Serif" w:cs="Microsoft Sans Serif"/>
          <w:b/>
          <w:bCs/>
          <w:i/>
          <w:iCs/>
          <w:color w:val="000000"/>
        </w:rPr>
        <w:t xml:space="preserve">  </w:t>
      </w:r>
      <w:proofErr w:type="gramEnd"/>
      <w:r w:rsidR="00221EB6">
        <w:fldChar w:fldCharType="begin"/>
      </w:r>
      <w:r w:rsidR="00221EB6">
        <w:instrText xml:space="preserve"> HYPERLINK "mailto:mayorhibbert@yahoo.com" </w:instrText>
      </w:r>
      <w:r w:rsidR="00221EB6">
        <w:fldChar w:fldCharType="separate"/>
      </w:r>
      <w:r w:rsidR="00A37D67" w:rsidRPr="00B47C73">
        <w:rPr>
          <w:rStyle w:val="Hyperlink"/>
          <w:rFonts w:ascii="Comic Sans MS" w:hAnsi="Comic Sans MS"/>
        </w:rPr>
        <w:t>mayorhibbert@yahoo.com</w:t>
      </w:r>
      <w:r w:rsidR="00221EB6">
        <w:rPr>
          <w:rStyle w:val="Hyperlink"/>
          <w:rFonts w:ascii="Comic Sans MS" w:hAnsi="Comic Sans MS"/>
        </w:rPr>
        <w:fldChar w:fldCharType="end"/>
      </w:r>
      <w:r w:rsidR="00A37D67" w:rsidRPr="00B47C73">
        <w:rPr>
          <w:rFonts w:ascii="Comic Sans MS" w:hAnsi="Comic Sans MS"/>
        </w:rPr>
        <w:t xml:space="preserve">  </w:t>
      </w:r>
    </w:p>
    <w:p w:rsidR="00A37D67" w:rsidRPr="00940E05" w:rsidRDefault="00A37D67" w:rsidP="00B74A9F">
      <w:pPr>
        <w:pStyle w:val="Title"/>
        <w:pBdr>
          <w:top w:val="dashDotStroked" w:sz="24" w:space="1" w:color="000000" w:themeColor="text1"/>
          <w:left w:val="dashDotStroked" w:sz="24" w:space="4" w:color="000000" w:themeColor="text1"/>
          <w:bottom w:val="dashDotStroked" w:sz="24" w:space="1" w:color="000000" w:themeColor="text1"/>
          <w:right w:val="dashDotStroked" w:sz="24" w:space="17" w:color="000000" w:themeColor="text1"/>
        </w:pBdr>
        <w:ind w:left="0"/>
        <w:rPr>
          <w:rFonts w:ascii="Georgia" w:hAnsi="Georgia"/>
        </w:rPr>
      </w:pPr>
      <w:r w:rsidRPr="00940E05">
        <w:rPr>
          <w:rFonts w:ascii="Georgia" w:hAnsi="Georgia"/>
        </w:rPr>
        <w:t>Public Works Newsletter</w:t>
      </w:r>
    </w:p>
    <w:p w:rsidR="00181785" w:rsidRPr="00181785" w:rsidRDefault="00181785" w:rsidP="00181785">
      <w:pPr>
        <w:rPr>
          <w:rFonts w:ascii="Times New Roman" w:hAnsi="Times New Roman" w:cs="Times New Roman"/>
        </w:rPr>
      </w:pPr>
      <w:r w:rsidRPr="00181785">
        <w:rPr>
          <w:rFonts w:ascii="Times New Roman" w:hAnsi="Times New Roman" w:cs="Times New Roman"/>
        </w:rPr>
        <w:t xml:space="preserve">The </w:t>
      </w:r>
      <w:proofErr w:type="gramStart"/>
      <w:r w:rsidRPr="00181785">
        <w:rPr>
          <w:rFonts w:ascii="Times New Roman" w:hAnsi="Times New Roman" w:cs="Times New Roman"/>
        </w:rPr>
        <w:t>Fall</w:t>
      </w:r>
      <w:proofErr w:type="gramEnd"/>
      <w:r w:rsidRPr="00181785">
        <w:rPr>
          <w:rFonts w:ascii="Times New Roman" w:hAnsi="Times New Roman" w:cs="Times New Roman"/>
        </w:rPr>
        <w:t xml:space="preserve"> cleanup at the City’s new park was a huge success. Not a lot of people showed up for the cleanup but those that did gave it their all and everything the committee wanted to do got done. Thank you to all of the citizens committee for making this event </w:t>
      </w:r>
      <w:proofErr w:type="gramStart"/>
      <w:r w:rsidRPr="00181785">
        <w:rPr>
          <w:rFonts w:ascii="Times New Roman" w:hAnsi="Times New Roman" w:cs="Times New Roman"/>
        </w:rPr>
        <w:t>happen</w:t>
      </w:r>
      <w:proofErr w:type="gramEnd"/>
      <w:r w:rsidRPr="00181785">
        <w:rPr>
          <w:rFonts w:ascii="Times New Roman" w:hAnsi="Times New Roman" w:cs="Times New Roman"/>
        </w:rPr>
        <w:t xml:space="preserve">. </w:t>
      </w:r>
      <w:proofErr w:type="gramStart"/>
      <w:r w:rsidRPr="00181785">
        <w:rPr>
          <w:rFonts w:ascii="Times New Roman" w:hAnsi="Times New Roman" w:cs="Times New Roman"/>
        </w:rPr>
        <w:t>A special thank you to Councilor Brian Lewis for the use of his tractor, which made quick work of the vegetation.</w:t>
      </w:r>
      <w:proofErr w:type="gramEnd"/>
      <w:r w:rsidRPr="00181785">
        <w:rPr>
          <w:rFonts w:ascii="Times New Roman" w:hAnsi="Times New Roman" w:cs="Times New Roman"/>
        </w:rPr>
        <w:t xml:space="preserve"> Following the cleanup several piles of debris were burned. Several more piles remain but should be burned this season making way for more improvements in the park. If anyone would like to become involved in developing the City’s new park please call City Hall at 541-258-8882 for more information.</w:t>
      </w:r>
    </w:p>
    <w:p w:rsidR="00181785" w:rsidRPr="00181785" w:rsidRDefault="00181785" w:rsidP="00181785">
      <w:pPr>
        <w:rPr>
          <w:rFonts w:ascii="Times New Roman" w:hAnsi="Times New Roman" w:cs="Times New Roman"/>
        </w:rPr>
      </w:pPr>
    </w:p>
    <w:p w:rsidR="00181785" w:rsidRPr="00181785" w:rsidRDefault="00181785" w:rsidP="00181785">
      <w:pPr>
        <w:rPr>
          <w:rFonts w:ascii="Times New Roman" w:hAnsi="Times New Roman" w:cs="Times New Roman"/>
        </w:rPr>
      </w:pPr>
      <w:r w:rsidRPr="00181785">
        <w:rPr>
          <w:rFonts w:ascii="Times New Roman" w:hAnsi="Times New Roman" w:cs="Times New Roman"/>
        </w:rPr>
        <w:t xml:space="preserve">With November upon us the City is entering its third month of water restriction. Currently the City’s well are not improving but don’t seem to be declining further. Please continue to conserve water wherever possible until the City notifies you that the current restriction is over. Until such time the City will continue to purchase water from the City of Lebanon to supplement the water supply. </w:t>
      </w:r>
    </w:p>
    <w:p w:rsidR="00507014" w:rsidRDefault="00507014" w:rsidP="00B33F30">
      <w:pPr>
        <w:rPr>
          <w:rFonts w:ascii="Times New Roman" w:hAnsi="Times New Roman" w:cs="Times New Roman"/>
          <w:b/>
          <w:i/>
        </w:rPr>
      </w:pPr>
    </w:p>
    <w:p w:rsidR="00352AEA" w:rsidRDefault="00E67524" w:rsidP="00B33F30">
      <w:pPr>
        <w:rPr>
          <w:rFonts w:ascii="Times New Roman" w:hAnsi="Times New Roman" w:cs="Times New Roman"/>
          <w:b/>
          <w:i/>
        </w:rPr>
      </w:pPr>
      <w:r w:rsidRPr="008E0930">
        <w:rPr>
          <w:rFonts w:ascii="Times New Roman" w:hAnsi="Times New Roman" w:cs="Times New Roman"/>
          <w:b/>
          <w:i/>
        </w:rPr>
        <w:t>Stan Smith, Public Works Director</w:t>
      </w:r>
    </w:p>
    <w:p w:rsidR="0078716C" w:rsidRPr="00BC0241"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14:anchorId="5CF1A12A" wp14:editId="3CC0B49B">
            <wp:simplePos x="0" y="0"/>
            <wp:positionH relativeFrom="column">
              <wp:posOffset>19050</wp:posOffset>
            </wp:positionH>
            <wp:positionV relativeFrom="paragraph">
              <wp:posOffset>100965</wp:posOffset>
            </wp:positionV>
            <wp:extent cx="942975" cy="819150"/>
            <wp:effectExtent l="0" t="0" r="9525"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2"/>
                    <a:stretch>
                      <a:fillRect/>
                    </a:stretch>
                  </pic:blipFill>
                  <pic:spPr>
                    <a:xfrm>
                      <a:off x="0" y="0"/>
                      <a:ext cx="942975" cy="819150"/>
                    </a:xfrm>
                    <a:prstGeom prst="rect">
                      <a:avLst/>
                    </a:prstGeom>
                  </pic:spPr>
                </pic:pic>
              </a:graphicData>
            </a:graphic>
          </wp:anchor>
        </w:drawing>
      </w:r>
      <w:r w:rsidR="0078716C"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837C84"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541-258-2256</w:t>
      </w:r>
    </w:p>
    <w:p w:rsidR="00D613B8"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p>
    <w:p w:rsidR="00E04BAB" w:rsidRDefault="00E04BAB" w:rsidP="006D10DA">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sidRPr="00E04BAB">
        <w:rPr>
          <w:rFonts w:ascii="Verdana" w:hAnsi="Verdana"/>
          <w:b/>
          <w:noProof/>
        </w:rPr>
        <w:drawing>
          <wp:anchor distT="0" distB="0" distL="114300" distR="114300" simplePos="0" relativeHeight="251674624" behindDoc="1" locked="0" layoutInCell="1" allowOverlap="1" wp14:anchorId="3D250261" wp14:editId="4FD928FE">
            <wp:simplePos x="0" y="0"/>
            <wp:positionH relativeFrom="column">
              <wp:posOffset>-104775</wp:posOffset>
            </wp:positionH>
            <wp:positionV relativeFrom="paragraph">
              <wp:posOffset>105410</wp:posOffset>
            </wp:positionV>
            <wp:extent cx="819150" cy="819150"/>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3"/>
                    <a:stretch>
                      <a:fillRect/>
                    </a:stretch>
                  </pic:blipFill>
                  <pic:spPr>
                    <a:xfrm>
                      <a:off x="0" y="0"/>
                      <a:ext cx="819150" cy="819150"/>
                    </a:xfrm>
                    <a:prstGeom prst="rect">
                      <a:avLst/>
                    </a:prstGeom>
                  </pic:spPr>
                </pic:pic>
              </a:graphicData>
            </a:graphic>
          </wp:anchor>
        </w:drawing>
      </w:r>
      <w:r w:rsidRPr="00E04BAB">
        <w:rPr>
          <w:rFonts w:ascii="Verdana" w:hAnsi="Verdana"/>
          <w:b/>
          <w:i/>
        </w:rPr>
        <w:t xml:space="preserve">   </w:t>
      </w:r>
      <w:r w:rsidR="000417DF" w:rsidRPr="00837C84">
        <w:rPr>
          <w:rFonts w:ascii="Verdana" w:hAnsi="Verdana"/>
          <w:b/>
          <w:i/>
          <w:u w:val="single"/>
        </w:rPr>
        <w:t>Carries Country Inn Adult Foster Home</w:t>
      </w:r>
      <w:r w:rsidR="000417DF">
        <w:rPr>
          <w:rFonts w:ascii="Verdana" w:hAnsi="Verdana"/>
          <w:b/>
        </w:rPr>
        <w:t xml:space="preserve"> </w:t>
      </w:r>
      <w:r w:rsidR="0009543C">
        <w:rPr>
          <w:rFonts w:ascii="Verdana" w:hAnsi="Verdana"/>
          <w:b/>
        </w:rPr>
        <w:t xml:space="preserve">                                  </w:t>
      </w:r>
    </w:p>
    <w:p w:rsidR="00837C84" w:rsidRDefault="000417DF" w:rsidP="006D10DA">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 </w:t>
      </w:r>
      <w:proofErr w:type="gramStart"/>
      <w:r>
        <w:rPr>
          <w:rFonts w:ascii="Verdana" w:hAnsi="Verdana"/>
          <w:b/>
        </w:rPr>
        <w:t xml:space="preserve">“A safe, </w:t>
      </w:r>
      <w:r w:rsidR="00E04BAB">
        <w:rPr>
          <w:rFonts w:ascii="Verdana" w:hAnsi="Verdana"/>
          <w:b/>
        </w:rPr>
        <w:t xml:space="preserve">                                                               </w:t>
      </w:r>
      <w:r>
        <w:rPr>
          <w:rFonts w:ascii="Verdana" w:hAnsi="Verdana"/>
          <w:b/>
        </w:rPr>
        <w:t xml:space="preserve">comfortable home where you can keep your dignity, respect and </w:t>
      </w:r>
      <w:r w:rsidR="00181785">
        <w:rPr>
          <w:rFonts w:ascii="Verdana" w:hAnsi="Verdana"/>
          <w:b/>
        </w:rPr>
        <w:t>independence</w:t>
      </w:r>
      <w:bookmarkStart w:id="0" w:name="_GoBack"/>
      <w:bookmarkEnd w:id="0"/>
      <w:r>
        <w:rPr>
          <w:rFonts w:ascii="Verdana" w:hAnsi="Verdana"/>
          <w:b/>
        </w:rPr>
        <w:t>.”</w:t>
      </w:r>
      <w:proofErr w:type="gramEnd"/>
      <w:r>
        <w:rPr>
          <w:rFonts w:ascii="Verdana" w:hAnsi="Verdana"/>
          <w:b/>
        </w:rPr>
        <w:t xml:space="preserve"> For information call: 541-570-1430</w:t>
      </w:r>
    </w:p>
    <w:p w:rsidR="00D613B8" w:rsidRDefault="00D613B8" w:rsidP="006D10DA">
      <w:pPr>
        <w:pBdr>
          <w:top w:val="threeDEngrave" w:sz="24" w:space="0" w:color="auto"/>
          <w:left w:val="threeDEngrave" w:sz="24" w:space="6" w:color="auto"/>
          <w:bottom w:val="threeDEngrave" w:sz="24" w:space="1" w:color="auto"/>
          <w:right w:val="threeDEngrave" w:sz="24" w:space="4" w:color="auto"/>
        </w:pBdr>
        <w:jc w:val="cente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FE2276">
      <w:type w:val="continuous"/>
      <w:pgSz w:w="12240" w:h="15840"/>
      <w:pgMar w:top="1008"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3"/>
  </w:num>
  <w:num w:numId="7">
    <w:abstractNumId w:val="3"/>
  </w:num>
  <w:num w:numId="8">
    <w:abstractNumId w:val="12"/>
  </w:num>
  <w:num w:numId="9">
    <w:abstractNumId w:val="9"/>
  </w:num>
  <w:num w:numId="10">
    <w:abstractNumId w:val="11"/>
  </w:num>
  <w:num w:numId="11">
    <w:abstractNumId w:val="6"/>
  </w:num>
  <w:num w:numId="12">
    <w:abstractNumId w:val="1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3427"/>
    <w:rsid w:val="000204EA"/>
    <w:rsid w:val="000218AF"/>
    <w:rsid w:val="00021F1E"/>
    <w:rsid w:val="000230A2"/>
    <w:rsid w:val="00023F70"/>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57B8"/>
    <w:rsid w:val="0024583B"/>
    <w:rsid w:val="00246324"/>
    <w:rsid w:val="0025333C"/>
    <w:rsid w:val="00253DFB"/>
    <w:rsid w:val="00255834"/>
    <w:rsid w:val="0025697B"/>
    <w:rsid w:val="00257D9A"/>
    <w:rsid w:val="00260E91"/>
    <w:rsid w:val="002610DC"/>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447E"/>
    <w:rsid w:val="002F50CA"/>
    <w:rsid w:val="003016E6"/>
    <w:rsid w:val="003021D4"/>
    <w:rsid w:val="00303671"/>
    <w:rsid w:val="003036EF"/>
    <w:rsid w:val="00304415"/>
    <w:rsid w:val="003044F9"/>
    <w:rsid w:val="003051B4"/>
    <w:rsid w:val="00310D77"/>
    <w:rsid w:val="00311E84"/>
    <w:rsid w:val="00313371"/>
    <w:rsid w:val="00313E0C"/>
    <w:rsid w:val="003239C4"/>
    <w:rsid w:val="00327EB8"/>
    <w:rsid w:val="00334864"/>
    <w:rsid w:val="00334E41"/>
    <w:rsid w:val="0034099B"/>
    <w:rsid w:val="0034631D"/>
    <w:rsid w:val="00352AEA"/>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59DF"/>
    <w:rsid w:val="0039673D"/>
    <w:rsid w:val="00396823"/>
    <w:rsid w:val="00397E9E"/>
    <w:rsid w:val="003A027D"/>
    <w:rsid w:val="003A2E30"/>
    <w:rsid w:val="003A3C3F"/>
    <w:rsid w:val="003A6E70"/>
    <w:rsid w:val="003B17E4"/>
    <w:rsid w:val="003B6A7C"/>
    <w:rsid w:val="003C4B66"/>
    <w:rsid w:val="003D1A5B"/>
    <w:rsid w:val="003D4FFC"/>
    <w:rsid w:val="003E2A92"/>
    <w:rsid w:val="003E5A5D"/>
    <w:rsid w:val="003E5BC7"/>
    <w:rsid w:val="003F052F"/>
    <w:rsid w:val="003F225F"/>
    <w:rsid w:val="003F2EC3"/>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B65BF"/>
    <w:rsid w:val="004B6BB3"/>
    <w:rsid w:val="004B7CE8"/>
    <w:rsid w:val="004C3D19"/>
    <w:rsid w:val="004C48C3"/>
    <w:rsid w:val="004C5828"/>
    <w:rsid w:val="004C5C40"/>
    <w:rsid w:val="004D1249"/>
    <w:rsid w:val="004D2B28"/>
    <w:rsid w:val="004D5FF3"/>
    <w:rsid w:val="004D6345"/>
    <w:rsid w:val="004D7BE6"/>
    <w:rsid w:val="004E7923"/>
    <w:rsid w:val="004E7DD3"/>
    <w:rsid w:val="004F06DB"/>
    <w:rsid w:val="004F2CCD"/>
    <w:rsid w:val="004F61C7"/>
    <w:rsid w:val="0050139E"/>
    <w:rsid w:val="00502B86"/>
    <w:rsid w:val="0050667E"/>
    <w:rsid w:val="00507014"/>
    <w:rsid w:val="00507FA9"/>
    <w:rsid w:val="00514F3E"/>
    <w:rsid w:val="00520325"/>
    <w:rsid w:val="005258BD"/>
    <w:rsid w:val="00525AB9"/>
    <w:rsid w:val="00526B81"/>
    <w:rsid w:val="005321B5"/>
    <w:rsid w:val="00534C78"/>
    <w:rsid w:val="00540AB7"/>
    <w:rsid w:val="0054308F"/>
    <w:rsid w:val="005436A3"/>
    <w:rsid w:val="00543E5A"/>
    <w:rsid w:val="00544525"/>
    <w:rsid w:val="00546E93"/>
    <w:rsid w:val="00550CAC"/>
    <w:rsid w:val="00555889"/>
    <w:rsid w:val="0055711F"/>
    <w:rsid w:val="0055764B"/>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4CD3"/>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55DC7"/>
    <w:rsid w:val="00657688"/>
    <w:rsid w:val="00657767"/>
    <w:rsid w:val="00663785"/>
    <w:rsid w:val="00664C3A"/>
    <w:rsid w:val="00666FC4"/>
    <w:rsid w:val="00667E6C"/>
    <w:rsid w:val="0067252B"/>
    <w:rsid w:val="00675772"/>
    <w:rsid w:val="00676E16"/>
    <w:rsid w:val="00677247"/>
    <w:rsid w:val="00677AD8"/>
    <w:rsid w:val="00680168"/>
    <w:rsid w:val="00681B14"/>
    <w:rsid w:val="006841C7"/>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C559B"/>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2458"/>
    <w:rsid w:val="00953167"/>
    <w:rsid w:val="00956391"/>
    <w:rsid w:val="00961183"/>
    <w:rsid w:val="00964D49"/>
    <w:rsid w:val="00967465"/>
    <w:rsid w:val="0096763D"/>
    <w:rsid w:val="00967C12"/>
    <w:rsid w:val="00970E5D"/>
    <w:rsid w:val="00973E1C"/>
    <w:rsid w:val="009742F8"/>
    <w:rsid w:val="00974CD2"/>
    <w:rsid w:val="00975BE4"/>
    <w:rsid w:val="0098205F"/>
    <w:rsid w:val="00982A58"/>
    <w:rsid w:val="00982BC0"/>
    <w:rsid w:val="0098330A"/>
    <w:rsid w:val="00983C7C"/>
    <w:rsid w:val="00983C8B"/>
    <w:rsid w:val="00990D09"/>
    <w:rsid w:val="0099342F"/>
    <w:rsid w:val="0099648C"/>
    <w:rsid w:val="009A1758"/>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424C"/>
    <w:rsid w:val="00A54AAE"/>
    <w:rsid w:val="00A566E0"/>
    <w:rsid w:val="00A651E4"/>
    <w:rsid w:val="00A65BAB"/>
    <w:rsid w:val="00A66790"/>
    <w:rsid w:val="00A667F9"/>
    <w:rsid w:val="00A66C33"/>
    <w:rsid w:val="00A73E2B"/>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439E"/>
    <w:rsid w:val="00AF532E"/>
    <w:rsid w:val="00B007D7"/>
    <w:rsid w:val="00B025DE"/>
    <w:rsid w:val="00B03D18"/>
    <w:rsid w:val="00B10577"/>
    <w:rsid w:val="00B11CC1"/>
    <w:rsid w:val="00B13389"/>
    <w:rsid w:val="00B15D2B"/>
    <w:rsid w:val="00B20420"/>
    <w:rsid w:val="00B22D9A"/>
    <w:rsid w:val="00B23371"/>
    <w:rsid w:val="00B2793C"/>
    <w:rsid w:val="00B32C94"/>
    <w:rsid w:val="00B33F30"/>
    <w:rsid w:val="00B34ADF"/>
    <w:rsid w:val="00B36185"/>
    <w:rsid w:val="00B372A7"/>
    <w:rsid w:val="00B5246F"/>
    <w:rsid w:val="00B5758A"/>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7143"/>
    <w:rsid w:val="00BC0241"/>
    <w:rsid w:val="00BC1CB2"/>
    <w:rsid w:val="00BC1EA8"/>
    <w:rsid w:val="00BC3FF3"/>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D06"/>
    <w:rsid w:val="00D40B07"/>
    <w:rsid w:val="00D434D5"/>
    <w:rsid w:val="00D56549"/>
    <w:rsid w:val="00D57519"/>
    <w:rsid w:val="00D613B8"/>
    <w:rsid w:val="00D62F84"/>
    <w:rsid w:val="00D649CD"/>
    <w:rsid w:val="00D651BA"/>
    <w:rsid w:val="00D65E76"/>
    <w:rsid w:val="00D7731A"/>
    <w:rsid w:val="00D80CAB"/>
    <w:rsid w:val="00D82195"/>
    <w:rsid w:val="00D87EDE"/>
    <w:rsid w:val="00D90265"/>
    <w:rsid w:val="00D902C9"/>
    <w:rsid w:val="00D90426"/>
    <w:rsid w:val="00D90D4F"/>
    <w:rsid w:val="00D93282"/>
    <w:rsid w:val="00DA15CD"/>
    <w:rsid w:val="00DA74F3"/>
    <w:rsid w:val="00DB2087"/>
    <w:rsid w:val="00DB24A1"/>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13CB"/>
    <w:rsid w:val="00EB2637"/>
    <w:rsid w:val="00EB3601"/>
    <w:rsid w:val="00EB4D67"/>
    <w:rsid w:val="00EB5F9A"/>
    <w:rsid w:val="00EB6EB4"/>
    <w:rsid w:val="00EC2DD4"/>
    <w:rsid w:val="00EC6240"/>
    <w:rsid w:val="00EC6E0F"/>
    <w:rsid w:val="00ED1653"/>
    <w:rsid w:val="00ED3CAD"/>
    <w:rsid w:val="00EE1369"/>
    <w:rsid w:val="00EE243D"/>
    <w:rsid w:val="00EE321B"/>
    <w:rsid w:val="00EE418B"/>
    <w:rsid w:val="00EE461C"/>
    <w:rsid w:val="00EE6589"/>
    <w:rsid w:val="00EF0598"/>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29E2-AD30-490E-B560-AFD9F7C3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10</cp:revision>
  <cp:lastPrinted>2015-11-03T18:05:00Z</cp:lastPrinted>
  <dcterms:created xsi:type="dcterms:W3CDTF">2015-10-15T18:51:00Z</dcterms:created>
  <dcterms:modified xsi:type="dcterms:W3CDTF">2015-11-03T18:06:00Z</dcterms:modified>
</cp:coreProperties>
</file>